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99" w:rsidRDefault="00C14A33" w:rsidP="0078521F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color w:val="FF0000"/>
        </w:rPr>
      </w:pPr>
      <w:bookmarkStart w:id="0" w:name="_Hlk69378592"/>
      <w:bookmarkEnd w:id="0"/>
      <w:r w:rsidRPr="00763E97">
        <w:rPr>
          <w:rFonts w:ascii="Times New Roman" w:eastAsia="Calibri" w:hAnsi="Times New Roman" w:cs="Times New Roman"/>
          <w:b/>
          <w:color w:val="000000" w:themeColor="text1"/>
        </w:rPr>
        <w:t xml:space="preserve">ДОГОВОР </w:t>
      </w:r>
      <w:r w:rsidR="0088024E" w:rsidRPr="00763E97">
        <w:rPr>
          <w:rFonts w:ascii="Times New Roman" w:eastAsia="Calibri" w:hAnsi="Times New Roman" w:cs="Times New Roman"/>
          <w:b/>
          <w:color w:val="FF0000"/>
        </w:rPr>
        <w:t xml:space="preserve">№ </w:t>
      </w:r>
    </w:p>
    <w:p w:rsidR="00C14A33" w:rsidRPr="00763E97" w:rsidRDefault="00C14A33" w:rsidP="0078521F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763E97">
        <w:rPr>
          <w:rFonts w:ascii="Times New Roman" w:eastAsia="Calibri" w:hAnsi="Times New Roman" w:cs="Times New Roman"/>
          <w:color w:val="000000" w:themeColor="text1"/>
        </w:rPr>
        <w:t>на оказание платных образовательных услуг</w:t>
      </w:r>
    </w:p>
    <w:p w:rsidR="005D31BA" w:rsidRPr="00763E97" w:rsidRDefault="005D31BA" w:rsidP="0078521F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C14A33" w:rsidRPr="00763E97" w:rsidRDefault="00C14A33" w:rsidP="0078521F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763E97">
        <w:rPr>
          <w:rFonts w:ascii="Times New Roman" w:eastAsia="Calibri" w:hAnsi="Times New Roman" w:cs="Times New Roman"/>
          <w:color w:val="000000" w:themeColor="text1"/>
        </w:rPr>
        <w:t>г.</w:t>
      </w:r>
      <w:r w:rsidR="00953D75" w:rsidRPr="00763E9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3E97">
        <w:rPr>
          <w:rFonts w:ascii="Times New Roman" w:eastAsia="Calibri" w:hAnsi="Times New Roman" w:cs="Times New Roman"/>
          <w:color w:val="000000" w:themeColor="text1"/>
        </w:rPr>
        <w:t xml:space="preserve">Ижевск                                                        </w:t>
      </w:r>
      <w:r w:rsidR="00953D75" w:rsidRPr="00763E97">
        <w:rPr>
          <w:rFonts w:ascii="Times New Roman" w:eastAsia="Calibri" w:hAnsi="Times New Roman" w:cs="Times New Roman"/>
          <w:color w:val="000000" w:themeColor="text1"/>
        </w:rPr>
        <w:t xml:space="preserve">                               </w:t>
      </w:r>
      <w:r w:rsidR="00546DBD" w:rsidRPr="00763E97">
        <w:rPr>
          <w:rFonts w:ascii="Times New Roman" w:eastAsia="Calibri" w:hAnsi="Times New Roman" w:cs="Times New Roman"/>
          <w:color w:val="000000" w:themeColor="text1"/>
        </w:rPr>
        <w:t xml:space="preserve">            </w:t>
      </w:r>
      <w:r w:rsidR="008C739F">
        <w:rPr>
          <w:rFonts w:ascii="Times New Roman" w:eastAsia="Calibri" w:hAnsi="Times New Roman" w:cs="Times New Roman"/>
          <w:color w:val="000000" w:themeColor="text1"/>
        </w:rPr>
        <w:t xml:space="preserve">                       </w:t>
      </w:r>
      <w:r w:rsidR="00546DBD" w:rsidRPr="00763E97">
        <w:rPr>
          <w:rFonts w:ascii="Times New Roman" w:eastAsia="Calibri" w:hAnsi="Times New Roman" w:cs="Times New Roman"/>
          <w:color w:val="000000" w:themeColor="text1"/>
        </w:rPr>
        <w:t xml:space="preserve">   </w:t>
      </w:r>
      <w:r w:rsidRPr="00763E97">
        <w:rPr>
          <w:rFonts w:ascii="Times New Roman" w:eastAsia="Calibri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eastAsia="Calibri" w:hAnsi="Times New Roman" w:cs="Times New Roman"/>
            <w:color w:val="FF0000"/>
          </w:rPr>
          <w:id w:val="835963166"/>
          <w:placeholder>
            <w:docPart w:val="DefaultPlaceholder_-1854013437"/>
          </w:placeholder>
          <w:date>
            <w:dateFormat w:val="d MMMM yyyy 'г.'"/>
            <w:lid w:val="ru-RU"/>
            <w:storeMappedDataAs w:val="text"/>
            <w:calendar w:val="gregorian"/>
          </w:date>
        </w:sdtPr>
        <w:sdtContent>
          <w:r w:rsidR="00073B99">
            <w:rPr>
              <w:rFonts w:ascii="Times New Roman" w:eastAsia="Calibri" w:hAnsi="Times New Roman" w:cs="Times New Roman"/>
              <w:color w:val="FF0000"/>
            </w:rPr>
            <w:t>______________</w:t>
          </w:r>
          <w:r w:rsidR="00C35428" w:rsidRPr="00763E97">
            <w:rPr>
              <w:rFonts w:ascii="Times New Roman" w:eastAsia="Calibri" w:hAnsi="Times New Roman" w:cs="Times New Roman"/>
              <w:color w:val="FF0000"/>
            </w:rPr>
            <w:t>202</w:t>
          </w:r>
          <w:r w:rsidR="00073B99">
            <w:rPr>
              <w:rFonts w:ascii="Times New Roman" w:eastAsia="Calibri" w:hAnsi="Times New Roman" w:cs="Times New Roman"/>
              <w:color w:val="FF0000"/>
            </w:rPr>
            <w:t>4</w:t>
          </w:r>
          <w:r w:rsidR="00C35428" w:rsidRPr="00763E97">
            <w:rPr>
              <w:rFonts w:ascii="Times New Roman" w:eastAsia="Calibri" w:hAnsi="Times New Roman" w:cs="Times New Roman"/>
              <w:color w:val="FF0000"/>
            </w:rPr>
            <w:t xml:space="preserve"> г.</w:t>
          </w:r>
        </w:sdtContent>
      </w:sdt>
    </w:p>
    <w:p w:rsidR="0078521F" w:rsidRPr="00763E97" w:rsidRDefault="0078521F" w:rsidP="0078521F">
      <w:pPr>
        <w:spacing w:after="0" w:line="240" w:lineRule="auto"/>
        <w:ind w:firstLine="142"/>
        <w:rPr>
          <w:rFonts w:ascii="Times New Roman" w:eastAsia="Calibri" w:hAnsi="Times New Roman" w:cs="Times New Roman"/>
          <w:color w:val="000000" w:themeColor="text1"/>
        </w:rPr>
      </w:pPr>
    </w:p>
    <w:p w:rsidR="00AC6150" w:rsidRPr="00763E97" w:rsidRDefault="00112D4E" w:rsidP="0078521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3E97">
        <w:rPr>
          <w:rFonts w:ascii="Times New Roman" w:eastAsia="Calibri" w:hAnsi="Times New Roman" w:cs="Times New Roman"/>
          <w:color w:val="000000" w:themeColor="text1"/>
        </w:rPr>
        <w:t>Учреждение частное профессиональная образовательная организация «Нефтяной техникум»</w:t>
      </w:r>
      <w:r w:rsidR="00127A79">
        <w:rPr>
          <w:rFonts w:ascii="Times New Roman" w:eastAsia="Calibri" w:hAnsi="Times New Roman" w:cs="Times New Roman"/>
          <w:color w:val="000000" w:themeColor="text1"/>
        </w:rPr>
        <w:t xml:space="preserve"> (УЧ ПО «Нефтяной техникум»)</w:t>
      </w:r>
      <w:r w:rsidR="00C14A33" w:rsidRPr="00763E97">
        <w:rPr>
          <w:rFonts w:ascii="Times New Roman" w:eastAsia="Calibri" w:hAnsi="Times New Roman" w:cs="Times New Roman"/>
          <w:color w:val="000000" w:themeColor="text1"/>
        </w:rPr>
        <w:t xml:space="preserve">, именуемое в дальнейшем </w:t>
      </w:r>
      <w:r w:rsidR="00C14A33" w:rsidRPr="00763E97">
        <w:rPr>
          <w:rFonts w:ascii="Times New Roman" w:eastAsia="Calibri" w:hAnsi="Times New Roman" w:cs="Times New Roman"/>
          <w:b/>
          <w:bCs/>
          <w:color w:val="000000" w:themeColor="text1"/>
        </w:rPr>
        <w:t>Исполнитель</w:t>
      </w:r>
      <w:r w:rsidR="00C14A33" w:rsidRPr="00763E97">
        <w:rPr>
          <w:rFonts w:ascii="Times New Roman" w:eastAsia="Calibri" w:hAnsi="Times New Roman" w:cs="Times New Roman"/>
          <w:color w:val="000000" w:themeColor="text1"/>
        </w:rPr>
        <w:t xml:space="preserve">, в лице директора </w:t>
      </w:r>
      <w:proofErr w:type="spellStart"/>
      <w:r w:rsidR="00073B99">
        <w:rPr>
          <w:rFonts w:ascii="Times New Roman" w:eastAsia="Calibri" w:hAnsi="Times New Roman" w:cs="Times New Roman"/>
          <w:color w:val="000000" w:themeColor="text1"/>
        </w:rPr>
        <w:t>Волохина</w:t>
      </w:r>
      <w:proofErr w:type="spellEnd"/>
      <w:r w:rsidR="00073B99">
        <w:rPr>
          <w:rFonts w:ascii="Times New Roman" w:eastAsia="Calibri" w:hAnsi="Times New Roman" w:cs="Times New Roman"/>
          <w:color w:val="000000" w:themeColor="text1"/>
        </w:rPr>
        <w:t xml:space="preserve"> Виктора Аркадьевича</w:t>
      </w:r>
      <w:r w:rsidR="00C14A33" w:rsidRPr="00763E97">
        <w:rPr>
          <w:rFonts w:ascii="Times New Roman" w:eastAsia="Calibri" w:hAnsi="Times New Roman" w:cs="Times New Roman"/>
          <w:color w:val="000000" w:themeColor="text1"/>
        </w:rPr>
        <w:t>, действующе</w:t>
      </w:r>
      <w:r w:rsidR="00763E97">
        <w:rPr>
          <w:rFonts w:ascii="Times New Roman" w:eastAsia="Calibri" w:hAnsi="Times New Roman" w:cs="Times New Roman"/>
          <w:color w:val="000000" w:themeColor="text1"/>
        </w:rPr>
        <w:t>й</w:t>
      </w:r>
      <w:r w:rsidR="00C14A33" w:rsidRPr="00763E97">
        <w:rPr>
          <w:rFonts w:ascii="Times New Roman" w:eastAsia="Calibri" w:hAnsi="Times New Roman" w:cs="Times New Roman"/>
          <w:color w:val="000000" w:themeColor="text1"/>
        </w:rPr>
        <w:t xml:space="preserve"> на основании Устава и лицензии №</w:t>
      </w:r>
      <w:r w:rsidRPr="00763E97">
        <w:rPr>
          <w:rFonts w:ascii="Times New Roman" w:eastAsia="Calibri" w:hAnsi="Times New Roman" w:cs="Times New Roman"/>
          <w:color w:val="000000" w:themeColor="text1"/>
        </w:rPr>
        <w:t xml:space="preserve"> 18Л01 №0001783 регистрационный № 2787</w:t>
      </w:r>
      <w:r w:rsidR="00C70BB1">
        <w:rPr>
          <w:rFonts w:ascii="Times New Roman" w:eastAsia="Calibri" w:hAnsi="Times New Roman" w:cs="Times New Roman"/>
          <w:color w:val="000000" w:themeColor="text1"/>
        </w:rPr>
        <w:t xml:space="preserve"> от </w:t>
      </w:r>
      <w:r w:rsidR="00C70BB1" w:rsidRPr="00C70BB1">
        <w:rPr>
          <w:rFonts w:ascii="Times New Roman" w:eastAsia="Calibri" w:hAnsi="Times New Roman" w:cs="Times New Roman"/>
          <w:color w:val="000000" w:themeColor="text1"/>
        </w:rPr>
        <w:t>16.02.2017 г.</w:t>
      </w:r>
      <w:proofErr w:type="gramStart"/>
      <w:r w:rsidR="00C70BB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3E97">
        <w:rPr>
          <w:rFonts w:ascii="Times New Roman" w:eastAsia="Calibri" w:hAnsi="Times New Roman" w:cs="Times New Roman"/>
          <w:color w:val="000000" w:themeColor="text1"/>
        </w:rPr>
        <w:t>,</w:t>
      </w:r>
      <w:proofErr w:type="gramEnd"/>
      <w:r w:rsidRPr="00763E9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C14A33" w:rsidRPr="00763E97">
        <w:rPr>
          <w:rFonts w:ascii="Times New Roman" w:eastAsia="Calibri" w:hAnsi="Times New Roman" w:cs="Times New Roman"/>
          <w:color w:val="000000" w:themeColor="text1"/>
        </w:rPr>
        <w:t xml:space="preserve">выданной Министерством образования и науки </w:t>
      </w:r>
      <w:r w:rsidR="001B7353" w:rsidRPr="00763E97">
        <w:rPr>
          <w:rFonts w:ascii="Times New Roman" w:eastAsia="Calibri" w:hAnsi="Times New Roman" w:cs="Times New Roman"/>
          <w:color w:val="000000" w:themeColor="text1"/>
        </w:rPr>
        <w:t>Удмуртской Республики</w:t>
      </w:r>
      <w:r w:rsidR="00C14A33" w:rsidRPr="00763E97">
        <w:rPr>
          <w:rFonts w:ascii="Times New Roman" w:eastAsia="Calibri" w:hAnsi="Times New Roman" w:cs="Times New Roman"/>
          <w:color w:val="000000" w:themeColor="text1"/>
        </w:rPr>
        <w:t>, с одной стороны, и</w:t>
      </w:r>
      <w:r w:rsidR="00937EC2" w:rsidRPr="00763E97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="00073B99">
        <w:rPr>
          <w:rFonts w:ascii="Times New Roman" w:eastAsia="Calibri" w:hAnsi="Times New Roman" w:cs="Times New Roman"/>
          <w:b/>
          <w:bCs/>
          <w:color w:val="FF0000"/>
        </w:rPr>
        <w:t>________________________</w:t>
      </w:r>
      <w:r w:rsidR="00AC6150" w:rsidRPr="00763E97">
        <w:rPr>
          <w:rFonts w:ascii="Times New Roman" w:eastAsia="Calibri" w:hAnsi="Times New Roman" w:cs="Times New Roman"/>
          <w:color w:val="000000" w:themeColor="text1"/>
        </w:rPr>
        <w:t>именуем</w:t>
      </w:r>
      <w:r w:rsidR="00937EC2" w:rsidRPr="00763E97">
        <w:rPr>
          <w:rFonts w:ascii="Times New Roman" w:eastAsia="Calibri" w:hAnsi="Times New Roman" w:cs="Times New Roman"/>
          <w:color w:val="000000" w:themeColor="text1"/>
        </w:rPr>
        <w:t>ый</w:t>
      </w:r>
      <w:proofErr w:type="spellEnd"/>
      <w:r w:rsidR="00AC6150" w:rsidRPr="00763E97">
        <w:rPr>
          <w:rFonts w:ascii="Times New Roman" w:eastAsia="Calibri" w:hAnsi="Times New Roman" w:cs="Times New Roman"/>
          <w:color w:val="000000" w:themeColor="text1"/>
        </w:rPr>
        <w:t xml:space="preserve"> в дальнейшем </w:t>
      </w:r>
      <w:r w:rsidR="006B79B8" w:rsidRPr="00763E97">
        <w:rPr>
          <w:rFonts w:ascii="Times New Roman" w:eastAsia="Calibri" w:hAnsi="Times New Roman" w:cs="Times New Roman"/>
          <w:b/>
          <w:bCs/>
          <w:color w:val="000000" w:themeColor="text1"/>
        </w:rPr>
        <w:t>Заказчик</w:t>
      </w:r>
      <w:r w:rsidR="00B3445F" w:rsidRPr="00763E97">
        <w:rPr>
          <w:rFonts w:ascii="Times New Roman" w:eastAsia="Calibri" w:hAnsi="Times New Roman" w:cs="Times New Roman"/>
          <w:color w:val="000000" w:themeColor="text1"/>
        </w:rPr>
        <w:t xml:space="preserve"> с другой стороны, совместно именуемые </w:t>
      </w:r>
      <w:r w:rsidR="00B3445F" w:rsidRPr="00763E97">
        <w:rPr>
          <w:rFonts w:ascii="Times New Roman" w:eastAsia="Calibri" w:hAnsi="Times New Roman" w:cs="Times New Roman"/>
          <w:b/>
          <w:bCs/>
          <w:color w:val="000000" w:themeColor="text1"/>
        </w:rPr>
        <w:t>Стороны</w:t>
      </w:r>
      <w:r w:rsidR="00B3445F" w:rsidRPr="00763E97">
        <w:rPr>
          <w:rFonts w:ascii="Times New Roman" w:eastAsia="Calibri" w:hAnsi="Times New Roman" w:cs="Times New Roman"/>
          <w:color w:val="000000" w:themeColor="text1"/>
        </w:rPr>
        <w:t>, заключили настоящий Договор о нижеследующем:</w:t>
      </w:r>
    </w:p>
    <w:p w:rsidR="005B7BB0" w:rsidRPr="00763E97" w:rsidRDefault="005B7BB0" w:rsidP="0078521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14A33" w:rsidRPr="00763E97" w:rsidRDefault="00D17448" w:rsidP="0078521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  <w:t>I</w:t>
      </w:r>
      <w:r w:rsidR="00C14A33" w:rsidRPr="00763E9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  <w:t>. Предмет Договора</w:t>
      </w:r>
    </w:p>
    <w:p w:rsidR="00AC688B" w:rsidRPr="00763E97" w:rsidRDefault="005D31BA" w:rsidP="007852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Исполнитель обязуется </w:t>
      </w:r>
      <w:r w:rsidR="001B7353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осуществить</w:t>
      </w:r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профессиональное обучение / дополнительное профессиональное образование Заказчика</w:t>
      </w: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, а Заказчик</w:t>
      </w:r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, далее именуемый Обучающийся,</w:t>
      </w: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обязуется оплатить обучение по программе: </w:t>
      </w:r>
      <w:proofErr w:type="spellStart"/>
      <w:r w:rsidR="00073B99">
        <w:rPr>
          <w:rFonts w:ascii="Times New Roman" w:eastAsia="Times New Roman" w:hAnsi="Times New Roman" w:cs="Times New Roman"/>
          <w:color w:val="FF0000"/>
          <w:lang w:eastAsia="ru-RU"/>
        </w:rPr>
        <w:t>________________________________</w:t>
      </w:r>
      <w:r w:rsidR="00864FC4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proofErr w:type="spellEnd"/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B7353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период обучения с </w:t>
      </w:r>
      <w:sdt>
        <w:sdtPr>
          <w:rPr>
            <w:rFonts w:ascii="Times New Roman" w:eastAsia="Times New Roman" w:hAnsi="Times New Roman" w:cs="Times New Roman"/>
            <w:color w:val="FF0000"/>
            <w:lang w:eastAsia="ru-RU"/>
          </w:rPr>
          <w:id w:val="-931658472"/>
          <w:placeholder>
            <w:docPart w:val="8DB2C3D844CB46C9AA390500F651CF7C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073B99">
            <w:rPr>
              <w:rFonts w:ascii="Times New Roman" w:eastAsia="Times New Roman" w:hAnsi="Times New Roman" w:cs="Times New Roman"/>
              <w:color w:val="FF0000"/>
              <w:lang w:eastAsia="ru-RU"/>
            </w:rPr>
            <w:t>________</w:t>
          </w:r>
        </w:sdtContent>
      </w:sdt>
      <w:r w:rsidR="001B7353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1B7353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proofErr w:type="gramEnd"/>
      <w:r w:rsidR="001B7353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по </w:t>
      </w:r>
      <w:sdt>
        <w:sdtPr>
          <w:rPr>
            <w:rFonts w:ascii="Times New Roman" w:eastAsia="Times New Roman" w:hAnsi="Times New Roman" w:cs="Times New Roman"/>
            <w:color w:val="FF0000"/>
            <w:lang w:eastAsia="ru-RU"/>
          </w:rPr>
          <w:id w:val="-1523320647"/>
          <w:placeholder>
            <w:docPart w:val="8DB2C3D844CB46C9AA390500F651CF7C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073B99">
            <w:rPr>
              <w:rFonts w:ascii="Times New Roman" w:eastAsia="Times New Roman" w:hAnsi="Times New Roman" w:cs="Times New Roman"/>
              <w:color w:val="FF0000"/>
              <w:lang w:eastAsia="ru-RU"/>
            </w:rPr>
            <w:t>________</w:t>
          </w:r>
        </w:sdtContent>
      </w:sdt>
      <w:r w:rsidR="001B7353" w:rsidRPr="00763E9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1B7353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</w:t>
      </w:r>
      <w:r w:rsidR="00960C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proofErr w:type="spellStart"/>
      <w:r w:rsidR="00073B99">
        <w:rPr>
          <w:rFonts w:ascii="Times New Roman" w:eastAsia="Times New Roman" w:hAnsi="Times New Roman" w:cs="Times New Roman"/>
          <w:color w:val="FF0000"/>
          <w:lang w:eastAsia="ru-RU"/>
        </w:rPr>
        <w:t>____</w:t>
      </w:r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часов</w:t>
      </w:r>
      <w:proofErr w:type="spellEnd"/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). </w:t>
      </w:r>
    </w:p>
    <w:p w:rsidR="005D31BA" w:rsidRPr="00763E97" w:rsidRDefault="00AC688B" w:rsidP="007852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1.2.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освоения Обучающимся образовательной программы и успешного прохождения итоговой аттестации ему выдаётся документ установленного образца. </w:t>
      </w:r>
    </w:p>
    <w:p w:rsidR="005D31BA" w:rsidRPr="00763E97" w:rsidRDefault="005D31BA" w:rsidP="007852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1.</w:t>
      </w:r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F50169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Обучение осуществляется на основании</w:t>
      </w:r>
      <w:r w:rsidR="0083554C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123BE9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одписанного заявления Обучающегося.</w:t>
      </w:r>
    </w:p>
    <w:p w:rsidR="005D31BA" w:rsidRPr="00763E97" w:rsidRDefault="005D31BA" w:rsidP="007852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1.</w:t>
      </w:r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123BE9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Обучение осуществляется по </w:t>
      </w:r>
      <w:proofErr w:type="spellStart"/>
      <w:r w:rsidR="00073B99">
        <w:rPr>
          <w:rFonts w:ascii="Times New Roman" w:eastAsia="Times New Roman" w:hAnsi="Times New Roman" w:cs="Times New Roman"/>
          <w:color w:val="FF0000"/>
          <w:lang w:eastAsia="ru-RU"/>
        </w:rPr>
        <w:t>_________</w:t>
      </w:r>
      <w:r w:rsidR="00AC688B" w:rsidRPr="00763E97">
        <w:rPr>
          <w:rFonts w:ascii="Times New Roman" w:eastAsia="Times New Roman" w:hAnsi="Times New Roman" w:cs="Times New Roman"/>
          <w:color w:val="FF0000"/>
          <w:lang w:eastAsia="ru-RU"/>
        </w:rPr>
        <w:t>форме</w:t>
      </w:r>
      <w:proofErr w:type="spellEnd"/>
      <w:r w:rsidR="00073B9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адресу: Удмуртская Республика, </w:t>
      </w:r>
      <w:proofErr w:type="gramStart"/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proofErr w:type="gramEnd"/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Ижевск, ул. </w:t>
      </w:r>
      <w:r w:rsidR="00112D4E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Сабурова</w:t>
      </w:r>
      <w:r w:rsidR="00AC688B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23</w:t>
      </w:r>
    </w:p>
    <w:p w:rsidR="005D31BA" w:rsidRPr="00763E97" w:rsidRDefault="005D31BA" w:rsidP="0078521F">
      <w:pPr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763E9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  <w:t>II. Взаимодействие сторон</w:t>
      </w:r>
    </w:p>
    <w:p w:rsidR="005D31BA" w:rsidRPr="00763E97" w:rsidRDefault="005D31BA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2.1. Исполнитель вправе:</w:t>
      </w:r>
    </w:p>
    <w:p w:rsidR="005D31BA" w:rsidRPr="00763E97" w:rsidRDefault="005D31BA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5D31BA" w:rsidRPr="00763E97" w:rsidRDefault="005D31BA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2.1.2. </w:t>
      </w:r>
      <w:r w:rsidR="00123BE9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 случае получения Обучающимся на итоговой аттестации неудовлетворительного результата или не прошедшим итоговой аттестации, денежные средства, внесенные за обучение, не возвращать, проводить повторный экзамен.</w:t>
      </w:r>
    </w:p>
    <w:p w:rsidR="00CC3AC7" w:rsidRPr="00763E97" w:rsidRDefault="00CC3AC7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 Исполнитель обязан:</w:t>
      </w:r>
    </w:p>
    <w:p w:rsidR="00CC3AC7" w:rsidRPr="00763E97" w:rsidRDefault="00CC3AC7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1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Организовать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и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обеспечить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надлежащее предоставление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образовательных услуг,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предусмотренных </w:t>
      </w:r>
      <w:hyperlink r:id="rId7" w:history="1">
        <w:r w:rsidRPr="00763E97">
          <w:rPr>
            <w:rFonts w:ascii="Times New Roman" w:eastAsia="Times New Roman" w:hAnsi="Times New Roman" w:cs="Times New Roman"/>
            <w:color w:val="000000" w:themeColor="text1"/>
            <w:spacing w:val="2"/>
            <w:lang w:eastAsia="ru-RU"/>
          </w:rPr>
          <w:t>разделом I настоящего Договора</w:t>
        </w:r>
      </w:hyperlink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CC3AC7" w:rsidRPr="00763E97" w:rsidRDefault="00D53666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 Выдать документ установленного образца Обучающемуся, успешно освоившему образовательную программу и прошедшему итоговую аттестацию, при наличии 100% оплаты за обучение.</w:t>
      </w:r>
    </w:p>
    <w:p w:rsidR="00123BE9" w:rsidRPr="00763E97" w:rsidRDefault="00123BE9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2.2.3. В случае получения Обучающимся на итоговой аттестации неудовлетворительного результата или не прошедшим итоговой аттестации выдать справку об обучении или о периоде обучения установленного образца.</w:t>
      </w:r>
    </w:p>
    <w:p w:rsidR="00EE72CA" w:rsidRPr="00763E97" w:rsidRDefault="005D31BA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3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 Обучающийся вправе</w:t>
      </w:r>
      <w:r w:rsidR="00EE72CA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:</w:t>
      </w:r>
    </w:p>
    <w:p w:rsidR="005D31BA" w:rsidRPr="00763E97" w:rsidRDefault="005D31BA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2.3.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1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D31BA" w:rsidRPr="00763E97" w:rsidRDefault="005D31BA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2.3.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D31BA" w:rsidRPr="00763E97" w:rsidRDefault="005D31BA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2.3.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3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53666" w:rsidRPr="00763E97" w:rsidRDefault="00D53666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4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. Обучающийся обязан: </w:t>
      </w:r>
    </w:p>
    <w:p w:rsidR="00D53666" w:rsidRPr="00763E97" w:rsidRDefault="00D53666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4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.1. Своевременно вносить плату за предоставляемые ему образовательные услуги, указанные в </w:t>
      </w:r>
      <w:hyperlink r:id="rId8" w:history="1">
        <w:r w:rsidRPr="00763E97">
          <w:rPr>
            <w:rFonts w:ascii="Times New Roman" w:eastAsia="Times New Roman" w:hAnsi="Times New Roman" w:cs="Times New Roman"/>
            <w:color w:val="000000" w:themeColor="text1"/>
            <w:spacing w:val="2"/>
            <w:lang w:eastAsia="ru-RU"/>
          </w:rPr>
          <w:t>разделе I настоящего Договора</w:t>
        </w:r>
      </w:hyperlink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, в размере и порядке, определенными настоящим Договором.</w:t>
      </w:r>
    </w:p>
    <w:p w:rsidR="00D53666" w:rsidRPr="00763E97" w:rsidRDefault="00D53666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4.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2. Обучаться в </w:t>
      </w:r>
      <w:r w:rsidR="00112D4E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образовательной организации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по образовательной программе согласно учебному плану.</w:t>
      </w:r>
    </w:p>
    <w:p w:rsidR="00D53666" w:rsidRPr="00763E97" w:rsidRDefault="00D53666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4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.3. Извещать Исполнителя об уважительных причинах отсутствия на занятиях.</w:t>
      </w:r>
    </w:p>
    <w:p w:rsidR="00D53666" w:rsidRPr="00763E97" w:rsidRDefault="0078521F" w:rsidP="00685F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4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.4. Возмещать ущерб, причиненный имуществу Исполнителя, в соответствии с законодательством Российской Федерации.</w:t>
      </w:r>
    </w:p>
    <w:p w:rsidR="00CC3AC7" w:rsidRPr="00763E97" w:rsidRDefault="00CC3AC7" w:rsidP="007852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5D31BA" w:rsidRPr="00763E97" w:rsidRDefault="005D31BA" w:rsidP="0078521F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  <w:t>III. Стоимость образовательных услуг, сроки и порядок их оплаты</w:t>
      </w:r>
    </w:p>
    <w:p w:rsidR="005D31BA" w:rsidRPr="00763E97" w:rsidRDefault="005D31BA" w:rsidP="00685F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Полная стоимость образовательных услуг за весь период </w:t>
      </w:r>
      <w:proofErr w:type="gramStart"/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обучения по договору</w:t>
      </w:r>
      <w:proofErr w:type="gramEnd"/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составляет</w:t>
      </w:r>
      <w:r w:rsidR="00D331EA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73B99">
        <w:rPr>
          <w:rFonts w:ascii="Times New Roman" w:eastAsia="Times New Roman" w:hAnsi="Times New Roman" w:cs="Times New Roman"/>
          <w:color w:val="FF0000"/>
          <w:lang w:eastAsia="ru-RU"/>
        </w:rPr>
        <w:t>___________</w:t>
      </w:r>
      <w:r w:rsidRPr="00763E97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  <w:r w:rsidR="00F546D5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 услуг не облагается НДС</w:t>
      </w: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546D5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на основании ст. 346.11 главы 26.2 НК РФ.</w:t>
      </w:r>
    </w:p>
    <w:p w:rsidR="005D31BA" w:rsidRPr="00763E97" w:rsidRDefault="00685FD3" w:rsidP="007852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3.2. Обязательство Заказчика по оплате считается исполненным в момент зачисления денежных средств на расчетный счет Исполнител</w:t>
      </w:r>
      <w:r w:rsidR="0083554C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5D31BA" w:rsidRPr="00763E97" w:rsidRDefault="005D31BA" w:rsidP="007852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685FD3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Оплата осуществляется путём перечисления </w:t>
      </w:r>
      <w:r w:rsidR="0083554C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денежных 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средств на расчётный счёт Исполнител</w:t>
      </w:r>
      <w:r w:rsidR="0083554C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 </w:t>
      </w:r>
    </w:p>
    <w:p w:rsidR="00F546D5" w:rsidRPr="00763E97" w:rsidRDefault="00F546D5" w:rsidP="0078521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47575" w:rsidRPr="00763E97" w:rsidRDefault="005D31BA" w:rsidP="0078521F">
      <w:pPr>
        <w:shd w:val="clear" w:color="auto" w:fill="FFFFFF"/>
        <w:spacing w:after="0" w:line="240" w:lineRule="auto"/>
        <w:ind w:firstLine="142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  <w:t>IV. Порядок изменения и расторжения Договора</w:t>
      </w:r>
    </w:p>
    <w:p w:rsidR="005D31BA" w:rsidRPr="00763E97" w:rsidRDefault="005D31BA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</w:t>
      </w:r>
      <w:r w:rsidR="0078521F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оссийской Федерации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</w:t>
      </w:r>
    </w:p>
    <w:p w:rsidR="005D31BA" w:rsidRPr="00763E97" w:rsidRDefault="005D31BA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4.2. Настоящий Договор может быть расторгнут по соглашению Сторон.</w:t>
      </w:r>
    </w:p>
    <w:p w:rsidR="005D31BA" w:rsidRPr="00763E97" w:rsidRDefault="005D31BA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4.</w:t>
      </w:r>
      <w:r w:rsidR="0083554C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3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BC6762" w:rsidRPr="00763E97" w:rsidRDefault="005D31BA" w:rsidP="00785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4.</w:t>
      </w:r>
      <w:r w:rsidR="0083554C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4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F0391" w:rsidRPr="00763E97" w:rsidRDefault="004F0391" w:rsidP="007852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5D31BA" w:rsidRPr="00763E97" w:rsidRDefault="005D31BA" w:rsidP="0078521F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  <w:t xml:space="preserve">V. Ответственность </w:t>
      </w:r>
      <w:r w:rsidR="004F0391" w:rsidRPr="00763E9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  <w:t>Сторон.</w:t>
      </w:r>
    </w:p>
    <w:p w:rsidR="005D31BA" w:rsidRPr="00763E97" w:rsidRDefault="005D31BA" w:rsidP="00685F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5.1. За неисполнение или ненадлежащее исполнение своих обязательств по Договору</w:t>
      </w:r>
      <w:r w:rsidR="00A56471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,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Стороны несут</w:t>
      </w:r>
      <w:r w:rsidR="00F546D5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ответственность</w:t>
      </w:r>
      <w:r w:rsidR="00F546D5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,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предусмотренную законодательством </w:t>
      </w:r>
      <w:r w:rsidR="00F546D5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Российской Федерации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и настоящим Договором.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br/>
        <w:t xml:space="preserve">5.2. </w:t>
      </w:r>
      <w:r w:rsidR="004F0391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За неисполнение своих обязательств по другим условиям, не оговоренным настоящим Договором, Заказчик и Исполнитель также руководствуются законодательством Российской Федерации.</w:t>
      </w:r>
    </w:p>
    <w:p w:rsidR="00D53666" w:rsidRPr="00763E97" w:rsidRDefault="00D53666" w:rsidP="00685F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5.3. Споры, возникающие при исполнении настоящего Договора в соответствии со ст. 28 ГПК РФ передаются в суд по месту жительства или месту нахождения ответчика, однако Стороны обязуются принять все меры к урегулированию споров до обращения в суд.</w:t>
      </w:r>
    </w:p>
    <w:p w:rsidR="004F0391" w:rsidRPr="00763E97" w:rsidRDefault="004F0391" w:rsidP="0078521F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5D31BA" w:rsidRPr="00763E97" w:rsidRDefault="005D31BA" w:rsidP="0078521F">
      <w:pPr>
        <w:shd w:val="clear" w:color="auto" w:fill="FFFFFF"/>
        <w:spacing w:after="0" w:line="240" w:lineRule="auto"/>
        <w:ind w:firstLine="142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  <w:t>VI. Заключительные положения</w:t>
      </w:r>
    </w:p>
    <w:p w:rsidR="005D31BA" w:rsidRPr="00763E97" w:rsidRDefault="005D31BA" w:rsidP="0090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5D31BA" w:rsidRPr="00763E97" w:rsidRDefault="00C365F7" w:rsidP="00904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6</w:t>
      </w:r>
      <w:r w:rsidR="005D31BA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</w:t>
      </w:r>
      <w:r w:rsidR="00112D4E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1</w:t>
      </w:r>
      <w:r w:rsidR="005D31BA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47575" w:rsidRPr="00763E97" w:rsidRDefault="0083554C" w:rsidP="00904B32">
      <w:pPr>
        <w:shd w:val="clear" w:color="auto" w:fill="FFFFFF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 </w:t>
      </w:r>
      <w:r w:rsidR="00C365F7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6</w:t>
      </w:r>
      <w:r w:rsidR="00A47575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</w:t>
      </w:r>
      <w:r w:rsidR="00112D4E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2</w:t>
      </w:r>
      <w:r w:rsidR="00A47575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3554C" w:rsidRPr="00763E97" w:rsidRDefault="0083554C" w:rsidP="00904B32">
      <w:pPr>
        <w:shd w:val="clear" w:color="auto" w:fill="FFFFFF"/>
        <w:spacing w:after="0" w:line="240" w:lineRule="auto"/>
        <w:ind w:right="-1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 6.</w:t>
      </w:r>
      <w:r w:rsidR="00112D4E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3</w:t>
      </w: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. </w:t>
      </w:r>
      <w:bookmarkStart w:id="1" w:name="_Hlk69836968"/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Настоящий Договор составлен в 2 экземплярах, по одному для каждой из сторон и хранятся по 1 экз. у каждой из сторон</w:t>
      </w:r>
      <w:bookmarkEnd w:id="1"/>
    </w:p>
    <w:p w:rsidR="005D31BA" w:rsidRPr="00763E97" w:rsidRDefault="00904B32" w:rsidP="00904B32">
      <w:pPr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 </w:t>
      </w:r>
      <w:r w:rsidR="00C365F7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6</w:t>
      </w:r>
      <w:r w:rsidR="005D31BA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</w:t>
      </w:r>
      <w:r w:rsidR="00112D4E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4</w:t>
      </w:r>
      <w:r w:rsidR="005D31BA" w:rsidRPr="00763E97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. Изменения Договора оформляются дополнительными соглашениями к Договору.</w:t>
      </w:r>
    </w:p>
    <w:p w:rsidR="005D31BA" w:rsidRPr="00763E97" w:rsidRDefault="005D31BA" w:rsidP="0078521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685FD3" w:rsidRPr="00763E97" w:rsidRDefault="00A56471" w:rsidP="00685FD3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  <w:t>VII. Адреса и реквизиты Сторон</w:t>
      </w:r>
    </w:p>
    <w:p w:rsidR="00685FD3" w:rsidRPr="00763E97" w:rsidRDefault="00685FD3" w:rsidP="00685FD3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</w:pPr>
    </w:p>
    <w:p w:rsidR="003F0964" w:rsidRPr="00763E97" w:rsidRDefault="003F0964" w:rsidP="0068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</w:pPr>
      <w:r w:rsidRPr="00763E9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ru-RU"/>
        </w:rPr>
        <w:t xml:space="preserve">Исполнитель:                                                    </w:t>
      </w:r>
      <w:r w:rsidR="00685FD3" w:rsidRPr="00763E9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ru-RU"/>
        </w:rPr>
        <w:t xml:space="preserve">        </w:t>
      </w:r>
      <w:r w:rsidRPr="00763E9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ru-RU"/>
        </w:rPr>
        <w:t>Заказчик: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0"/>
        <w:gridCol w:w="4965"/>
      </w:tblGrid>
      <w:tr w:rsidR="00D44E6B" w:rsidRPr="00763E97" w:rsidTr="0078521F">
        <w:trPr>
          <w:trHeight w:val="5330"/>
          <w:jc w:val="center"/>
        </w:trPr>
        <w:tc>
          <w:tcPr>
            <w:tcW w:w="5340" w:type="dxa"/>
          </w:tcPr>
          <w:p w:rsidR="003F0964" w:rsidRPr="00763E97" w:rsidRDefault="003F0964" w:rsidP="0078521F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  <w:p w:rsidR="00112D4E" w:rsidRPr="00763E97" w:rsidRDefault="00112D4E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Учреждение частное профессиональная образовательная организация «Нефтяной техникум» 426068 г. Ижевск; </w:t>
            </w:r>
          </w:p>
          <w:p w:rsidR="00112D4E" w:rsidRPr="00763E97" w:rsidRDefault="00112D4E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ул. Сабурова 23 </w:t>
            </w:r>
          </w:p>
          <w:p w:rsidR="00112D4E" w:rsidRPr="00763E97" w:rsidRDefault="00112D4E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ИНН1834029993, БИК049401601, OКПO 14736319 КПП 183401001 </w:t>
            </w:r>
          </w:p>
          <w:p w:rsidR="00112D4E" w:rsidRPr="00763E97" w:rsidRDefault="00112D4E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en-US" w:eastAsia="ru-RU"/>
              </w:rPr>
            </w:pP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тел</w:t>
            </w: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en-US" w:eastAsia="ru-RU"/>
              </w:rPr>
              <w:t>. 20-02-29</w:t>
            </w:r>
          </w:p>
          <w:p w:rsidR="00112D4E" w:rsidRPr="00763E97" w:rsidRDefault="00112D4E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en-US" w:eastAsia="ru-RU"/>
              </w:rPr>
            </w:pP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en-US" w:eastAsia="ru-RU"/>
              </w:rPr>
              <w:t>e-mail: entercom@e-izhevsk.ru</w:t>
            </w:r>
          </w:p>
          <w:p w:rsidR="00112D4E" w:rsidRPr="00763E97" w:rsidRDefault="00112D4E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сайт:  http://neftteh.ru</w:t>
            </w:r>
          </w:p>
          <w:p w:rsidR="00112D4E" w:rsidRPr="00763E97" w:rsidRDefault="00112D4E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  <w:p w:rsidR="00763E97" w:rsidRPr="00763E97" w:rsidRDefault="00763E97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  <w:p w:rsidR="00763E97" w:rsidRPr="00763E97" w:rsidRDefault="00763E97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  <w:p w:rsidR="00763E97" w:rsidRPr="00763E97" w:rsidRDefault="00763E97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  <w:p w:rsidR="00763E97" w:rsidRPr="00763E97" w:rsidRDefault="00763E97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  <w:p w:rsidR="00112D4E" w:rsidRPr="00763E97" w:rsidRDefault="00112D4E" w:rsidP="00763E97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Директор </w:t>
            </w:r>
            <w:r w:rsidR="00763E97"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 </w:t>
            </w: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____________ </w:t>
            </w:r>
            <w:r w:rsidR="00073B99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В.А. </w:t>
            </w:r>
            <w:proofErr w:type="spellStart"/>
            <w:r w:rsidR="00073B99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Волохин</w:t>
            </w:r>
            <w:proofErr w:type="spellEnd"/>
          </w:p>
          <w:p w:rsidR="00112D4E" w:rsidRPr="00763E97" w:rsidRDefault="00112D4E" w:rsidP="00112D4E">
            <w:pPr>
              <w:shd w:val="clear" w:color="auto" w:fill="FFFFFF"/>
              <w:spacing w:after="0" w:line="240" w:lineRule="auto"/>
              <w:ind w:firstLine="3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       </w:t>
            </w:r>
          </w:p>
          <w:p w:rsidR="00D920F1" w:rsidRPr="00763E97" w:rsidRDefault="00112D4E" w:rsidP="00112D4E">
            <w:pPr>
              <w:shd w:val="clear" w:color="auto" w:fill="FFFFFF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м.п.                                      </w:t>
            </w:r>
          </w:p>
          <w:p w:rsidR="00D920F1" w:rsidRPr="00763E97" w:rsidRDefault="00D920F1" w:rsidP="0078521F">
            <w:pPr>
              <w:shd w:val="clear" w:color="auto" w:fill="FFFFFF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  <w:p w:rsidR="003F0964" w:rsidRPr="00763E97" w:rsidRDefault="003F0964" w:rsidP="007852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  <w:p w:rsidR="003F0964" w:rsidRPr="00763E97" w:rsidRDefault="003F0964" w:rsidP="007852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4965" w:type="dxa"/>
          </w:tcPr>
          <w:p w:rsidR="003F0964" w:rsidRPr="00763E97" w:rsidRDefault="003F0964" w:rsidP="0078521F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4C5BFA" w:rsidRPr="00073B99" w:rsidRDefault="00073B99" w:rsidP="0078521F">
            <w:pPr>
              <w:pStyle w:val="Textbody"/>
              <w:spacing w:after="0"/>
              <w:rPr>
                <w:rFonts w:eastAsia="Times New Roman" w:cs="Times New Roman"/>
                <w:b/>
                <w:bCs/>
                <w:spacing w:val="2"/>
                <w:sz w:val="22"/>
                <w:szCs w:val="22"/>
                <w:lang w:eastAsia="ru-RU"/>
              </w:rPr>
            </w:pPr>
            <w:r w:rsidRPr="00073B99">
              <w:rPr>
                <w:rFonts w:eastAsia="Times New Roman" w:cs="Times New Roman"/>
                <w:b/>
                <w:bCs/>
                <w:spacing w:val="2"/>
                <w:sz w:val="22"/>
                <w:szCs w:val="22"/>
                <w:lang w:eastAsia="ru-RU"/>
              </w:rPr>
              <w:t>____Ф.И.О.______________________</w:t>
            </w:r>
          </w:p>
          <w:p w:rsidR="00073B99" w:rsidRPr="00073B99" w:rsidRDefault="003F0964" w:rsidP="0078521F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 w:rsidRPr="00073B99">
              <w:rPr>
                <w:rFonts w:cs="Times New Roman"/>
                <w:sz w:val="22"/>
                <w:szCs w:val="22"/>
              </w:rPr>
              <w:t>Адрес, место регистрации</w:t>
            </w:r>
            <w:r w:rsidR="00AD0F9F" w:rsidRPr="00073B99">
              <w:rPr>
                <w:rFonts w:cs="Times New Roman"/>
                <w:sz w:val="22"/>
                <w:szCs w:val="22"/>
              </w:rPr>
              <w:t xml:space="preserve">: </w:t>
            </w:r>
            <w:r w:rsidR="00073B99" w:rsidRPr="00073B99">
              <w:rPr>
                <w:rFonts w:cs="Times New Roman"/>
                <w:sz w:val="22"/>
                <w:szCs w:val="22"/>
              </w:rPr>
              <w:t>___________</w:t>
            </w:r>
          </w:p>
          <w:p w:rsidR="00073B99" w:rsidRPr="00073B99" w:rsidRDefault="00073B99" w:rsidP="0078521F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 w:rsidRPr="00073B99">
              <w:rPr>
                <w:rFonts w:cs="Times New Roman"/>
                <w:sz w:val="22"/>
                <w:szCs w:val="22"/>
              </w:rPr>
              <w:t>Паспорт</w:t>
            </w:r>
            <w:proofErr w:type="gramStart"/>
            <w:r w:rsidRPr="00073B99">
              <w:rPr>
                <w:rFonts w:cs="Times New Roman"/>
                <w:sz w:val="22"/>
                <w:szCs w:val="22"/>
              </w:rPr>
              <w:t xml:space="preserve"> :</w:t>
            </w:r>
            <w:proofErr w:type="gramEnd"/>
          </w:p>
          <w:p w:rsidR="00073B99" w:rsidRPr="00073B99" w:rsidRDefault="00073B99" w:rsidP="0078521F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 w:rsidRPr="00073B99">
              <w:rPr>
                <w:rFonts w:cs="Times New Roman"/>
                <w:sz w:val="22"/>
                <w:szCs w:val="22"/>
              </w:rPr>
              <w:t>СНИЛС:</w:t>
            </w:r>
          </w:p>
          <w:p w:rsidR="003F0964" w:rsidRPr="00763E97" w:rsidRDefault="003F0964" w:rsidP="0078521F">
            <w:pPr>
              <w:pStyle w:val="Textbody"/>
              <w:spacing w:after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D920F1" w:rsidRPr="00763E97" w:rsidRDefault="00D920F1" w:rsidP="0078521F">
            <w:pPr>
              <w:pStyle w:val="Textbody"/>
              <w:spacing w:after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3F0964" w:rsidRPr="00763E97" w:rsidRDefault="003F0964" w:rsidP="0078521F">
            <w:pPr>
              <w:pStyle w:val="Textbody"/>
              <w:spacing w:after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63E97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3F0964" w:rsidRPr="00763E97" w:rsidRDefault="003F0964" w:rsidP="0078521F">
            <w:pPr>
              <w:pStyle w:val="Textbody"/>
              <w:spacing w:after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3F0964" w:rsidRPr="00763E97" w:rsidRDefault="003F0964" w:rsidP="0078521F">
            <w:pPr>
              <w:pStyle w:val="Textbody"/>
              <w:spacing w:after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65A6" w:rsidRPr="00763E97" w:rsidRDefault="002265A6" w:rsidP="0078521F">
            <w:pPr>
              <w:pStyle w:val="Textbody"/>
              <w:spacing w:after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3F0964" w:rsidRPr="00763E97" w:rsidRDefault="003F0964" w:rsidP="0078521F">
            <w:pPr>
              <w:pStyle w:val="Textbody"/>
              <w:spacing w:after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D920F1" w:rsidRDefault="00D920F1" w:rsidP="0078521F">
            <w:pPr>
              <w:pStyle w:val="Textbody"/>
              <w:spacing w:after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073B99" w:rsidRPr="00763E97" w:rsidRDefault="00073B99" w:rsidP="0078521F">
            <w:pPr>
              <w:pStyle w:val="Textbody"/>
              <w:spacing w:after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763E97" w:rsidRPr="00763E97" w:rsidRDefault="00763E97" w:rsidP="00C354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  <w:p w:rsidR="003F0964" w:rsidRPr="00763E97" w:rsidRDefault="003F0964" w:rsidP="00073B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763E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__________________ </w:t>
            </w:r>
          </w:p>
        </w:tc>
      </w:tr>
    </w:tbl>
    <w:p w:rsidR="003F0964" w:rsidRPr="00D920F1" w:rsidRDefault="003F0964" w:rsidP="0078521F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lang w:eastAsia="ru-RU"/>
        </w:rPr>
      </w:pPr>
    </w:p>
    <w:sectPr w:rsidR="003F0964" w:rsidRPr="00D920F1" w:rsidSect="005F771F">
      <w:foot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1E" w:rsidRDefault="005B3A1E" w:rsidP="001A0A6C">
      <w:pPr>
        <w:spacing w:after="0" w:line="240" w:lineRule="auto"/>
      </w:pPr>
      <w:r>
        <w:separator/>
      </w:r>
    </w:p>
  </w:endnote>
  <w:endnote w:type="continuationSeparator" w:id="0">
    <w:p w:rsidR="005B3A1E" w:rsidRDefault="005B3A1E" w:rsidP="001A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46587"/>
      <w:docPartObj>
        <w:docPartGallery w:val="Page Numbers (Bottom of Page)"/>
        <w:docPartUnique/>
      </w:docPartObj>
    </w:sdtPr>
    <w:sdtContent>
      <w:p w:rsidR="00BC6762" w:rsidRDefault="009A720E">
        <w:pPr>
          <w:pStyle w:val="a3"/>
          <w:jc w:val="center"/>
        </w:pPr>
        <w:r>
          <w:fldChar w:fldCharType="begin"/>
        </w:r>
        <w:r w:rsidR="00BC6762">
          <w:instrText xml:space="preserve"> PAGE   \* MERGEFORMAT </w:instrText>
        </w:r>
        <w:r>
          <w:fldChar w:fldCharType="separate"/>
        </w:r>
        <w:r w:rsidR="00073B99">
          <w:rPr>
            <w:noProof/>
          </w:rPr>
          <w:t>2</w:t>
        </w:r>
        <w:r>
          <w:fldChar w:fldCharType="end"/>
        </w:r>
      </w:p>
    </w:sdtContent>
  </w:sdt>
  <w:p w:rsidR="00BC6762" w:rsidRDefault="00BC67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1E" w:rsidRDefault="005B3A1E" w:rsidP="001A0A6C">
      <w:pPr>
        <w:spacing w:after="0" w:line="240" w:lineRule="auto"/>
      </w:pPr>
      <w:r>
        <w:separator/>
      </w:r>
    </w:p>
  </w:footnote>
  <w:footnote w:type="continuationSeparator" w:id="0">
    <w:p w:rsidR="005B3A1E" w:rsidRDefault="005B3A1E" w:rsidP="001A0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A33"/>
    <w:rsid w:val="00025C1D"/>
    <w:rsid w:val="000278D2"/>
    <w:rsid w:val="00032D47"/>
    <w:rsid w:val="00035D0F"/>
    <w:rsid w:val="00065786"/>
    <w:rsid w:val="00073B99"/>
    <w:rsid w:val="0007583D"/>
    <w:rsid w:val="000A008D"/>
    <w:rsid w:val="000A03E1"/>
    <w:rsid w:val="000A721D"/>
    <w:rsid w:val="000E0684"/>
    <w:rsid w:val="00111F89"/>
    <w:rsid w:val="00112D4E"/>
    <w:rsid w:val="00123BE9"/>
    <w:rsid w:val="00127A79"/>
    <w:rsid w:val="00133431"/>
    <w:rsid w:val="00137492"/>
    <w:rsid w:val="00151C06"/>
    <w:rsid w:val="0016664D"/>
    <w:rsid w:val="00172DE8"/>
    <w:rsid w:val="00192DE1"/>
    <w:rsid w:val="001A0A6C"/>
    <w:rsid w:val="001B7353"/>
    <w:rsid w:val="001B7F93"/>
    <w:rsid w:val="001C2E0B"/>
    <w:rsid w:val="001C4413"/>
    <w:rsid w:val="001E3AEE"/>
    <w:rsid w:val="001E4747"/>
    <w:rsid w:val="002029C2"/>
    <w:rsid w:val="00220BF2"/>
    <w:rsid w:val="00224F44"/>
    <w:rsid w:val="002265A6"/>
    <w:rsid w:val="002345F4"/>
    <w:rsid w:val="002A3E2E"/>
    <w:rsid w:val="002C2D1A"/>
    <w:rsid w:val="003044DD"/>
    <w:rsid w:val="00304FCC"/>
    <w:rsid w:val="00306A51"/>
    <w:rsid w:val="00310318"/>
    <w:rsid w:val="00334A66"/>
    <w:rsid w:val="003458C1"/>
    <w:rsid w:val="003540A5"/>
    <w:rsid w:val="00354E95"/>
    <w:rsid w:val="003D3BAC"/>
    <w:rsid w:val="003D6754"/>
    <w:rsid w:val="003F0964"/>
    <w:rsid w:val="003F0BD2"/>
    <w:rsid w:val="003F24CD"/>
    <w:rsid w:val="004148AE"/>
    <w:rsid w:val="0046415F"/>
    <w:rsid w:val="00480045"/>
    <w:rsid w:val="004A22BF"/>
    <w:rsid w:val="004B1115"/>
    <w:rsid w:val="004B4A40"/>
    <w:rsid w:val="004C5BFA"/>
    <w:rsid w:val="004D069E"/>
    <w:rsid w:val="004D0761"/>
    <w:rsid w:val="004F0391"/>
    <w:rsid w:val="004F65BB"/>
    <w:rsid w:val="004F7844"/>
    <w:rsid w:val="005064DB"/>
    <w:rsid w:val="00530B2F"/>
    <w:rsid w:val="005466C9"/>
    <w:rsid w:val="00546DBD"/>
    <w:rsid w:val="00556F70"/>
    <w:rsid w:val="00567B49"/>
    <w:rsid w:val="0057169F"/>
    <w:rsid w:val="00571F8F"/>
    <w:rsid w:val="00586EEE"/>
    <w:rsid w:val="005B3A1E"/>
    <w:rsid w:val="005B7BB0"/>
    <w:rsid w:val="005C1DDA"/>
    <w:rsid w:val="005C34EC"/>
    <w:rsid w:val="005C4C2F"/>
    <w:rsid w:val="005D12FF"/>
    <w:rsid w:val="005D31BA"/>
    <w:rsid w:val="005D60E0"/>
    <w:rsid w:val="005F771F"/>
    <w:rsid w:val="006048CF"/>
    <w:rsid w:val="00614BA8"/>
    <w:rsid w:val="00664550"/>
    <w:rsid w:val="00685FD3"/>
    <w:rsid w:val="006B79B8"/>
    <w:rsid w:val="006C47C9"/>
    <w:rsid w:val="006D14F0"/>
    <w:rsid w:val="006D3785"/>
    <w:rsid w:val="00712D52"/>
    <w:rsid w:val="007236F0"/>
    <w:rsid w:val="007256AD"/>
    <w:rsid w:val="00731DC1"/>
    <w:rsid w:val="00763E97"/>
    <w:rsid w:val="00775D61"/>
    <w:rsid w:val="0078521F"/>
    <w:rsid w:val="00794F21"/>
    <w:rsid w:val="0079754C"/>
    <w:rsid w:val="007B22B7"/>
    <w:rsid w:val="007C68E6"/>
    <w:rsid w:val="007F4BDB"/>
    <w:rsid w:val="00803C62"/>
    <w:rsid w:val="0081228C"/>
    <w:rsid w:val="0083554C"/>
    <w:rsid w:val="00844F98"/>
    <w:rsid w:val="00862381"/>
    <w:rsid w:val="00864FC4"/>
    <w:rsid w:val="0088024E"/>
    <w:rsid w:val="0088220B"/>
    <w:rsid w:val="00887806"/>
    <w:rsid w:val="008C739F"/>
    <w:rsid w:val="008E4DF5"/>
    <w:rsid w:val="008F787F"/>
    <w:rsid w:val="00900FC0"/>
    <w:rsid w:val="0090168C"/>
    <w:rsid w:val="00904B32"/>
    <w:rsid w:val="00932C42"/>
    <w:rsid w:val="00937EC2"/>
    <w:rsid w:val="00943AAA"/>
    <w:rsid w:val="00943B7A"/>
    <w:rsid w:val="00947AF1"/>
    <w:rsid w:val="00947B17"/>
    <w:rsid w:val="00953D75"/>
    <w:rsid w:val="00960C8B"/>
    <w:rsid w:val="00961FBB"/>
    <w:rsid w:val="009733A2"/>
    <w:rsid w:val="0099231C"/>
    <w:rsid w:val="009A06A4"/>
    <w:rsid w:val="009A720E"/>
    <w:rsid w:val="009C2561"/>
    <w:rsid w:val="009C459D"/>
    <w:rsid w:val="009F38D5"/>
    <w:rsid w:val="009F5E50"/>
    <w:rsid w:val="00A02ED5"/>
    <w:rsid w:val="00A3485E"/>
    <w:rsid w:val="00A37D1E"/>
    <w:rsid w:val="00A47575"/>
    <w:rsid w:val="00A56471"/>
    <w:rsid w:val="00A77240"/>
    <w:rsid w:val="00AC6150"/>
    <w:rsid w:val="00AC688B"/>
    <w:rsid w:val="00AD0F9F"/>
    <w:rsid w:val="00AE11C4"/>
    <w:rsid w:val="00AF689E"/>
    <w:rsid w:val="00B022EE"/>
    <w:rsid w:val="00B3445F"/>
    <w:rsid w:val="00B6624B"/>
    <w:rsid w:val="00B66957"/>
    <w:rsid w:val="00BA0BAB"/>
    <w:rsid w:val="00BA33F6"/>
    <w:rsid w:val="00BA3DA1"/>
    <w:rsid w:val="00BC65C7"/>
    <w:rsid w:val="00BC6762"/>
    <w:rsid w:val="00BD4E05"/>
    <w:rsid w:val="00BF6970"/>
    <w:rsid w:val="00C14A33"/>
    <w:rsid w:val="00C310B2"/>
    <w:rsid w:val="00C35428"/>
    <w:rsid w:val="00C365F7"/>
    <w:rsid w:val="00C611A2"/>
    <w:rsid w:val="00C61713"/>
    <w:rsid w:val="00C70BB1"/>
    <w:rsid w:val="00CC3AC7"/>
    <w:rsid w:val="00CC5E6B"/>
    <w:rsid w:val="00CD1B4C"/>
    <w:rsid w:val="00CD2937"/>
    <w:rsid w:val="00D17448"/>
    <w:rsid w:val="00D17BB8"/>
    <w:rsid w:val="00D27890"/>
    <w:rsid w:val="00D331EA"/>
    <w:rsid w:val="00D44E6B"/>
    <w:rsid w:val="00D53666"/>
    <w:rsid w:val="00D920F1"/>
    <w:rsid w:val="00D96976"/>
    <w:rsid w:val="00DB16C9"/>
    <w:rsid w:val="00DC5179"/>
    <w:rsid w:val="00DC6F82"/>
    <w:rsid w:val="00DD7A94"/>
    <w:rsid w:val="00DF02C5"/>
    <w:rsid w:val="00DF14CD"/>
    <w:rsid w:val="00DF15AC"/>
    <w:rsid w:val="00DF274B"/>
    <w:rsid w:val="00E1672F"/>
    <w:rsid w:val="00E270D3"/>
    <w:rsid w:val="00E32B67"/>
    <w:rsid w:val="00E57B67"/>
    <w:rsid w:val="00E61597"/>
    <w:rsid w:val="00E93E03"/>
    <w:rsid w:val="00EB02B6"/>
    <w:rsid w:val="00EB1BC1"/>
    <w:rsid w:val="00EC3347"/>
    <w:rsid w:val="00EC4D3B"/>
    <w:rsid w:val="00EE72CA"/>
    <w:rsid w:val="00EF3AE2"/>
    <w:rsid w:val="00EF5C84"/>
    <w:rsid w:val="00F015B4"/>
    <w:rsid w:val="00F07929"/>
    <w:rsid w:val="00F140F5"/>
    <w:rsid w:val="00F50169"/>
    <w:rsid w:val="00F52360"/>
    <w:rsid w:val="00F529E2"/>
    <w:rsid w:val="00F546D5"/>
    <w:rsid w:val="00F60287"/>
    <w:rsid w:val="00F61002"/>
    <w:rsid w:val="00F66187"/>
    <w:rsid w:val="00F66BC1"/>
    <w:rsid w:val="00FA46A6"/>
    <w:rsid w:val="00FB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4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4A33"/>
  </w:style>
  <w:style w:type="paragraph" w:styleId="a5">
    <w:name w:val="No Spacing"/>
    <w:uiPriority w:val="1"/>
    <w:qFormat/>
    <w:rsid w:val="009733A2"/>
    <w:pPr>
      <w:spacing w:after="0" w:line="240" w:lineRule="auto"/>
    </w:pPr>
  </w:style>
  <w:style w:type="table" w:styleId="a6">
    <w:name w:val="Table Grid"/>
    <w:basedOn w:val="a1"/>
    <w:uiPriority w:val="59"/>
    <w:rsid w:val="000E0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F14CD"/>
    <w:rPr>
      <w:color w:val="808080"/>
    </w:rPr>
  </w:style>
  <w:style w:type="character" w:styleId="a8">
    <w:name w:val="Hyperlink"/>
    <w:basedOn w:val="a0"/>
    <w:uiPriority w:val="99"/>
    <w:unhideWhenUsed/>
    <w:rsid w:val="00A5647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1C06"/>
    <w:rPr>
      <w:color w:val="605E5C"/>
      <w:shd w:val="clear" w:color="auto" w:fill="E1DFDD"/>
    </w:rPr>
  </w:style>
  <w:style w:type="paragraph" w:customStyle="1" w:styleId="Textbody">
    <w:name w:val="Text body"/>
    <w:basedOn w:val="a"/>
    <w:rsid w:val="003F096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3F09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3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1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17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7C1170-53B7-4CB0-A11E-36CBF5BB8CD0}"/>
      </w:docPartPr>
      <w:docPartBody>
        <w:p w:rsidR="002F18CF" w:rsidRDefault="002F18CF">
          <w:r w:rsidRPr="006A3581">
            <w:rPr>
              <w:rStyle w:val="a3"/>
            </w:rPr>
            <w:t>Место для ввода даты.</w:t>
          </w:r>
        </w:p>
      </w:docPartBody>
    </w:docPart>
    <w:docPart>
      <w:docPartPr>
        <w:name w:val="8DB2C3D844CB46C9AA390500F651C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9175B-1F16-463B-AB0C-84FAE4512E60}"/>
      </w:docPartPr>
      <w:docPartBody>
        <w:p w:rsidR="00D175E2" w:rsidRDefault="00273FEF" w:rsidP="00273FEF">
          <w:pPr>
            <w:pStyle w:val="8DB2C3D844CB46C9AA390500F651CF7C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2F18CF"/>
    <w:rsid w:val="000153A1"/>
    <w:rsid w:val="000A61BB"/>
    <w:rsid w:val="00100C38"/>
    <w:rsid w:val="00120A44"/>
    <w:rsid w:val="001A7F85"/>
    <w:rsid w:val="00273FEF"/>
    <w:rsid w:val="002B185D"/>
    <w:rsid w:val="002F18CF"/>
    <w:rsid w:val="00334554"/>
    <w:rsid w:val="0037182D"/>
    <w:rsid w:val="00374F37"/>
    <w:rsid w:val="003C1C2E"/>
    <w:rsid w:val="003F04C7"/>
    <w:rsid w:val="005960A7"/>
    <w:rsid w:val="006377FB"/>
    <w:rsid w:val="0068149C"/>
    <w:rsid w:val="00750E87"/>
    <w:rsid w:val="007514D3"/>
    <w:rsid w:val="007940DC"/>
    <w:rsid w:val="007D2DD2"/>
    <w:rsid w:val="0085447D"/>
    <w:rsid w:val="009238E4"/>
    <w:rsid w:val="00926AF0"/>
    <w:rsid w:val="009402EA"/>
    <w:rsid w:val="00985F2B"/>
    <w:rsid w:val="00990C99"/>
    <w:rsid w:val="009C6164"/>
    <w:rsid w:val="00A107DD"/>
    <w:rsid w:val="00A24040"/>
    <w:rsid w:val="00A41373"/>
    <w:rsid w:val="00A877E8"/>
    <w:rsid w:val="00B01A0D"/>
    <w:rsid w:val="00B878EC"/>
    <w:rsid w:val="00C22A8B"/>
    <w:rsid w:val="00C57F8B"/>
    <w:rsid w:val="00CE491E"/>
    <w:rsid w:val="00CF3368"/>
    <w:rsid w:val="00D0678E"/>
    <w:rsid w:val="00D175E2"/>
    <w:rsid w:val="00D7006D"/>
    <w:rsid w:val="00D83AF3"/>
    <w:rsid w:val="00DA02BE"/>
    <w:rsid w:val="00DE04CB"/>
    <w:rsid w:val="00DE166B"/>
    <w:rsid w:val="00E3383C"/>
    <w:rsid w:val="00E7732B"/>
    <w:rsid w:val="00EB1CF5"/>
    <w:rsid w:val="00EB252E"/>
    <w:rsid w:val="00EE4B86"/>
    <w:rsid w:val="00F23B2D"/>
    <w:rsid w:val="00F5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75E2"/>
  </w:style>
  <w:style w:type="paragraph" w:customStyle="1" w:styleId="8DB2C3D844CB46C9AA390500F651CF7C">
    <w:name w:val="8DB2C3D844CB46C9AA390500F651CF7C"/>
    <w:rsid w:val="00273F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9BAC5-90BC-4B70-820A-688CD9AD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ООО "УЦ "Спецтехника"</dc:creator>
  <cp:lastModifiedBy>Директор НТ</cp:lastModifiedBy>
  <cp:revision>29</cp:revision>
  <cp:lastPrinted>2023-10-05T10:34:00Z</cp:lastPrinted>
  <dcterms:created xsi:type="dcterms:W3CDTF">2022-02-27T06:34:00Z</dcterms:created>
  <dcterms:modified xsi:type="dcterms:W3CDTF">2024-06-10T10:59:00Z</dcterms:modified>
</cp:coreProperties>
</file>